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854" w:rsidRPr="00AB2FD7" w:rsidRDefault="00893854" w:rsidP="00893854">
      <w:pPr>
        <w:ind w:firstLine="708"/>
        <w:rPr>
          <w:rFonts w:ascii="Times New Roman" w:hAnsi="Times New Roman"/>
          <w:sz w:val="26"/>
          <w:szCs w:val="26"/>
          <w:lang w:val="ru-RU"/>
        </w:rPr>
      </w:pPr>
      <w:r w:rsidRPr="00AB2FD7">
        <w:rPr>
          <w:noProof/>
          <w:sz w:val="26"/>
          <w:szCs w:val="26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50E51483" wp14:editId="7F50CE1C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552450" cy="6477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3854" w:rsidRPr="00AB2FD7" w:rsidRDefault="00893854" w:rsidP="00893854">
      <w:pPr>
        <w:pStyle w:val="5"/>
        <w:jc w:val="center"/>
        <w:rPr>
          <w:lang w:val="uk-UA"/>
        </w:rPr>
      </w:pPr>
    </w:p>
    <w:p w:rsidR="00893854" w:rsidRPr="00AB2FD7" w:rsidRDefault="00893854" w:rsidP="00893854">
      <w:pPr>
        <w:jc w:val="center"/>
        <w:rPr>
          <w:rFonts w:ascii="Times New Roman" w:hAnsi="Times New Roman"/>
          <w:sz w:val="26"/>
          <w:szCs w:val="26"/>
          <w:lang w:val="uk-UA"/>
        </w:rPr>
      </w:pPr>
    </w:p>
    <w:p w:rsidR="00893854" w:rsidRPr="00AB2FD7" w:rsidRDefault="00893854" w:rsidP="00893854">
      <w:pPr>
        <w:jc w:val="center"/>
        <w:rPr>
          <w:rFonts w:ascii="Times New Roman" w:hAnsi="Times New Roman"/>
          <w:sz w:val="26"/>
          <w:szCs w:val="26"/>
          <w:lang w:val="uk-UA"/>
        </w:rPr>
      </w:pPr>
      <w:r w:rsidRPr="00AB2FD7">
        <w:rPr>
          <w:rFonts w:ascii="Times New Roman" w:hAnsi="Times New Roman"/>
          <w:sz w:val="26"/>
          <w:szCs w:val="26"/>
          <w:lang w:val="uk-UA"/>
        </w:rPr>
        <w:t>УКРАЇНА</w:t>
      </w:r>
    </w:p>
    <w:p w:rsidR="00893854" w:rsidRPr="00AB2FD7" w:rsidRDefault="00893854" w:rsidP="00893854">
      <w:pPr>
        <w:jc w:val="center"/>
        <w:rPr>
          <w:rFonts w:ascii="Times New Roman" w:hAnsi="Times New Roman"/>
          <w:sz w:val="26"/>
          <w:szCs w:val="26"/>
          <w:lang w:val="uk-UA"/>
        </w:rPr>
      </w:pPr>
      <w:r w:rsidRPr="00AB2FD7">
        <w:rPr>
          <w:rFonts w:ascii="Times New Roman" w:hAnsi="Times New Roman"/>
          <w:sz w:val="26"/>
          <w:szCs w:val="26"/>
          <w:lang w:val="uk-UA"/>
        </w:rPr>
        <w:t>МАЛИНСЬКА МІСЬКА РАДА</w:t>
      </w:r>
    </w:p>
    <w:p w:rsidR="00893854" w:rsidRPr="00AB2FD7" w:rsidRDefault="00893854" w:rsidP="00893854">
      <w:pPr>
        <w:jc w:val="center"/>
        <w:rPr>
          <w:rFonts w:ascii="Times New Roman" w:hAnsi="Times New Roman"/>
          <w:sz w:val="26"/>
          <w:szCs w:val="26"/>
          <w:lang w:val="uk-UA"/>
        </w:rPr>
      </w:pPr>
      <w:r w:rsidRPr="00AB2FD7">
        <w:rPr>
          <w:rFonts w:ascii="Times New Roman" w:hAnsi="Times New Roman"/>
          <w:sz w:val="26"/>
          <w:szCs w:val="26"/>
          <w:lang w:val="uk-UA"/>
        </w:rPr>
        <w:t>ЖИТОМИРСЬКОЇ ОБЛАСТІ</w:t>
      </w:r>
    </w:p>
    <w:p w:rsidR="00893854" w:rsidRPr="00AB2FD7" w:rsidRDefault="00893854" w:rsidP="00893854">
      <w:pPr>
        <w:pStyle w:val="6"/>
        <w:jc w:val="center"/>
        <w:rPr>
          <w:rFonts w:ascii="Times New Roman" w:hAnsi="Times New Roman"/>
          <w:sz w:val="26"/>
          <w:szCs w:val="26"/>
          <w:lang w:val="uk-UA"/>
        </w:rPr>
      </w:pPr>
      <w:r w:rsidRPr="00AB2FD7">
        <w:rPr>
          <w:rFonts w:ascii="Times New Roman" w:hAnsi="Times New Roman"/>
          <w:bCs w:val="0"/>
          <w:sz w:val="26"/>
          <w:szCs w:val="26"/>
          <w:lang w:val="ru-RU"/>
        </w:rPr>
        <w:t>ВИКОНАВЧИЙ КОМІТЕТ</w:t>
      </w:r>
    </w:p>
    <w:p w:rsidR="00893854" w:rsidRPr="00AB2FD7" w:rsidRDefault="00893854" w:rsidP="00893854">
      <w:pPr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AB2FD7">
        <w:rPr>
          <w:rFonts w:ascii="Times New Roman" w:hAnsi="Times New Roman"/>
          <w:b/>
          <w:sz w:val="26"/>
          <w:szCs w:val="26"/>
          <w:lang w:val="ru-RU"/>
        </w:rPr>
        <w:t xml:space="preserve">Р І Ш Е Н </w:t>
      </w:r>
      <w:proofErr w:type="spellStart"/>
      <w:r w:rsidRPr="00AB2FD7">
        <w:rPr>
          <w:rFonts w:ascii="Times New Roman" w:hAnsi="Times New Roman"/>
          <w:b/>
          <w:sz w:val="26"/>
          <w:szCs w:val="26"/>
          <w:lang w:val="ru-RU"/>
        </w:rPr>
        <w:t>Н</w:t>
      </w:r>
      <w:proofErr w:type="spellEnd"/>
      <w:r w:rsidRPr="00AB2FD7">
        <w:rPr>
          <w:rFonts w:ascii="Times New Roman" w:hAnsi="Times New Roman"/>
          <w:b/>
          <w:sz w:val="26"/>
          <w:szCs w:val="26"/>
          <w:lang w:val="ru-RU"/>
        </w:rPr>
        <w:t xml:space="preserve"> Я</w:t>
      </w:r>
    </w:p>
    <w:p w:rsidR="00893854" w:rsidRPr="00AB2FD7" w:rsidRDefault="00061310" w:rsidP="00893854">
      <w:pPr>
        <w:tabs>
          <w:tab w:val="left" w:pos="2985"/>
        </w:tabs>
        <w:rPr>
          <w:rFonts w:ascii="Times New Roman" w:hAnsi="Times New Roman"/>
          <w:b/>
          <w:bCs/>
          <w:sz w:val="26"/>
          <w:szCs w:val="26"/>
          <w:u w:val="single"/>
          <w:lang w:val="ru-RU"/>
        </w:rPr>
      </w:pPr>
      <w:r w:rsidRPr="00AB2FD7">
        <w:rPr>
          <w:rFonts w:ascii="Times New Roman" w:hAnsi="Times New Roman"/>
          <w:b/>
          <w:bCs/>
          <w:sz w:val="26"/>
          <w:szCs w:val="26"/>
          <w:u w:val="single"/>
          <w:lang w:val="uk-UA"/>
        </w:rPr>
        <w:t xml:space="preserve">від  </w:t>
      </w:r>
      <w:r w:rsidR="00CD7027" w:rsidRPr="00AB2FD7">
        <w:rPr>
          <w:rFonts w:ascii="Times New Roman" w:hAnsi="Times New Roman"/>
          <w:b/>
          <w:bCs/>
          <w:sz w:val="26"/>
          <w:szCs w:val="26"/>
          <w:u w:val="single"/>
          <w:lang w:val="uk-UA"/>
        </w:rPr>
        <w:t>18.02.2022</w:t>
      </w:r>
      <w:r w:rsidR="00181A75">
        <w:rPr>
          <w:rFonts w:ascii="Times New Roman" w:hAnsi="Times New Roman"/>
          <w:b/>
          <w:bCs/>
          <w:sz w:val="26"/>
          <w:szCs w:val="26"/>
          <w:u w:val="single"/>
          <w:lang w:val="uk-UA"/>
        </w:rPr>
        <w:t xml:space="preserve"> </w:t>
      </w:r>
      <w:r w:rsidR="00893854" w:rsidRPr="00AB2FD7">
        <w:rPr>
          <w:rFonts w:ascii="Times New Roman" w:hAnsi="Times New Roman"/>
          <w:b/>
          <w:bCs/>
          <w:sz w:val="26"/>
          <w:szCs w:val="26"/>
          <w:u w:val="single"/>
          <w:lang w:val="uk-UA"/>
        </w:rPr>
        <w:t>№</w:t>
      </w:r>
      <w:r w:rsidR="00181A75">
        <w:rPr>
          <w:rFonts w:ascii="Times New Roman" w:hAnsi="Times New Roman"/>
          <w:b/>
          <w:bCs/>
          <w:sz w:val="26"/>
          <w:szCs w:val="26"/>
          <w:u w:val="single"/>
          <w:lang w:val="uk-UA"/>
        </w:rPr>
        <w:t>40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0"/>
      </w:tblGrid>
      <w:tr w:rsidR="00893854" w:rsidRPr="00E560B5" w:rsidTr="00A312E5">
        <w:trPr>
          <w:trHeight w:val="20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</w:tcPr>
          <w:p w:rsidR="00893854" w:rsidRPr="00AB2FD7" w:rsidRDefault="00893854" w:rsidP="00A312E5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B2FD7">
              <w:rPr>
                <w:rFonts w:ascii="Times New Roman" w:hAnsi="Times New Roman"/>
                <w:sz w:val="26"/>
                <w:szCs w:val="26"/>
                <w:lang w:val="uk-UA"/>
              </w:rPr>
              <w:t>Про надання дозволу на вчинення правочину щодо нерухомого майна</w:t>
            </w:r>
          </w:p>
        </w:tc>
      </w:tr>
    </w:tbl>
    <w:p w:rsidR="00893854" w:rsidRPr="00AB2FD7" w:rsidRDefault="00893854" w:rsidP="00893854">
      <w:pPr>
        <w:tabs>
          <w:tab w:val="left" w:pos="720"/>
        </w:tabs>
        <w:jc w:val="both"/>
        <w:rPr>
          <w:rFonts w:ascii="Times New Roman" w:hAnsi="Times New Roman"/>
          <w:sz w:val="26"/>
          <w:szCs w:val="26"/>
          <w:lang w:val="uk-UA"/>
        </w:rPr>
      </w:pPr>
      <w:r w:rsidRPr="00AB2FD7">
        <w:rPr>
          <w:rFonts w:ascii="Times New Roman" w:hAnsi="Times New Roman"/>
          <w:sz w:val="26"/>
          <w:szCs w:val="26"/>
          <w:lang w:val="uk-UA"/>
        </w:rPr>
        <w:tab/>
      </w:r>
    </w:p>
    <w:p w:rsidR="00893854" w:rsidRPr="00AB2FD7" w:rsidRDefault="00893854" w:rsidP="00893854">
      <w:pPr>
        <w:tabs>
          <w:tab w:val="left" w:pos="720"/>
        </w:tabs>
        <w:jc w:val="both"/>
        <w:rPr>
          <w:rFonts w:ascii="Times New Roman" w:hAnsi="Times New Roman"/>
          <w:sz w:val="26"/>
          <w:szCs w:val="26"/>
          <w:lang w:val="uk-UA"/>
        </w:rPr>
      </w:pPr>
      <w:r w:rsidRPr="00AB2FD7">
        <w:rPr>
          <w:rFonts w:ascii="Times New Roman" w:hAnsi="Times New Roman"/>
          <w:sz w:val="26"/>
          <w:szCs w:val="26"/>
          <w:lang w:val="uk-UA"/>
        </w:rPr>
        <w:tab/>
        <w:t>Керуючись підпунктами 2,3 пункту б статті 34 Закону України «Про місцеве самовряд</w:t>
      </w:r>
      <w:r w:rsidR="00576880" w:rsidRPr="00AB2FD7">
        <w:rPr>
          <w:rFonts w:ascii="Times New Roman" w:hAnsi="Times New Roman"/>
          <w:sz w:val="26"/>
          <w:szCs w:val="26"/>
          <w:lang w:val="uk-UA"/>
        </w:rPr>
        <w:t>ування в Україні»,  ст.29,</w:t>
      </w:r>
      <w:r w:rsidRPr="00AB2FD7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576880" w:rsidRPr="00AB2FD7">
        <w:rPr>
          <w:rFonts w:ascii="Times New Roman" w:hAnsi="Times New Roman"/>
          <w:sz w:val="26"/>
          <w:szCs w:val="26"/>
          <w:lang w:val="uk-UA"/>
        </w:rPr>
        <w:t>ст.</w:t>
      </w:r>
      <w:r w:rsidRPr="00AB2FD7">
        <w:rPr>
          <w:rFonts w:ascii="Times New Roman" w:hAnsi="Times New Roman"/>
          <w:sz w:val="26"/>
          <w:szCs w:val="26"/>
          <w:lang w:val="uk-UA"/>
        </w:rPr>
        <w:t xml:space="preserve">242 Цивільного кодексу України, ст.ст. 177, 176 Сімейного кодексу України, ст.ст. 17, 18 Закону України «Про охорону дитинства», ст. 12 Закону України «Про основи соціального захисту бездомних громадян і безпритульних дітей», Законом України «Про свободу пересування та вільний вибір місця проживання в Україні» та розглянувши звернення громадян, виконавчий комітет міської ради </w:t>
      </w:r>
    </w:p>
    <w:p w:rsidR="00893854" w:rsidRPr="00AB2FD7" w:rsidRDefault="00893854" w:rsidP="00893854">
      <w:pPr>
        <w:tabs>
          <w:tab w:val="left" w:pos="720"/>
        </w:tabs>
        <w:ind w:left="-18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893854" w:rsidRPr="00AB2FD7" w:rsidRDefault="00893854" w:rsidP="00893854">
      <w:pPr>
        <w:tabs>
          <w:tab w:val="left" w:pos="720"/>
        </w:tabs>
        <w:ind w:left="-180"/>
        <w:jc w:val="both"/>
        <w:rPr>
          <w:rFonts w:ascii="Times New Roman" w:hAnsi="Times New Roman"/>
          <w:sz w:val="26"/>
          <w:szCs w:val="26"/>
          <w:lang w:val="uk-UA"/>
        </w:rPr>
      </w:pPr>
      <w:r w:rsidRPr="00AB2FD7">
        <w:rPr>
          <w:rFonts w:ascii="Times New Roman" w:hAnsi="Times New Roman"/>
          <w:sz w:val="26"/>
          <w:szCs w:val="26"/>
          <w:lang w:val="uk-UA"/>
        </w:rPr>
        <w:t>В И Р І Ш И В:</w:t>
      </w:r>
    </w:p>
    <w:p w:rsidR="00893854" w:rsidRPr="00AB2FD7" w:rsidRDefault="00893854" w:rsidP="00893854">
      <w:pPr>
        <w:tabs>
          <w:tab w:val="left" w:pos="720"/>
        </w:tabs>
        <w:ind w:left="-18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ED276B" w:rsidRPr="00AB2FD7" w:rsidRDefault="00ED276B" w:rsidP="00893854">
      <w:pPr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  <w:lang w:val="uk-UA"/>
        </w:rPr>
      </w:pPr>
      <w:r w:rsidRPr="00AB2FD7">
        <w:rPr>
          <w:rFonts w:ascii="Times New Roman" w:hAnsi="Times New Roman"/>
          <w:sz w:val="26"/>
          <w:szCs w:val="26"/>
          <w:lang w:val="uk-UA"/>
        </w:rPr>
        <w:t>Дати дозвіл</w:t>
      </w:r>
      <w:r w:rsidR="00AB2FD7" w:rsidRPr="00AB2FD7">
        <w:rPr>
          <w:rFonts w:ascii="Times New Roman" w:hAnsi="Times New Roman"/>
          <w:sz w:val="26"/>
          <w:szCs w:val="26"/>
          <w:lang w:val="uk-UA"/>
        </w:rPr>
        <w:t xml:space="preserve"> Столяру Олександру Васильовичу  на дарування своєму брату</w:t>
      </w:r>
      <w:r w:rsidR="00455D25" w:rsidRPr="00AB2FD7">
        <w:rPr>
          <w:rFonts w:ascii="Times New Roman" w:hAnsi="Times New Roman"/>
          <w:sz w:val="26"/>
          <w:szCs w:val="26"/>
          <w:lang w:val="uk-UA"/>
        </w:rPr>
        <w:t xml:space="preserve"> Столяру Володимиру Васильовичу</w:t>
      </w:r>
      <w:r w:rsidR="00AB2FD7" w:rsidRPr="00AB2FD7">
        <w:rPr>
          <w:rFonts w:ascii="Times New Roman" w:hAnsi="Times New Roman"/>
          <w:sz w:val="26"/>
          <w:szCs w:val="26"/>
          <w:lang w:val="uk-UA"/>
        </w:rPr>
        <w:t xml:space="preserve"> 1</w:t>
      </w:r>
      <w:r w:rsidR="00226B8E">
        <w:rPr>
          <w:rFonts w:ascii="Times New Roman" w:hAnsi="Times New Roman"/>
          <w:sz w:val="26"/>
          <w:szCs w:val="26"/>
          <w:lang w:val="uk-UA"/>
        </w:rPr>
        <w:t>/3 частки</w:t>
      </w:r>
      <w:r w:rsidR="00455D25" w:rsidRPr="00AB2FD7">
        <w:rPr>
          <w:rFonts w:ascii="Times New Roman" w:hAnsi="Times New Roman"/>
          <w:sz w:val="26"/>
          <w:szCs w:val="26"/>
          <w:lang w:val="uk-UA"/>
        </w:rPr>
        <w:t xml:space="preserve"> будинку</w:t>
      </w:r>
      <w:r w:rsidR="00226B8E">
        <w:rPr>
          <w:rFonts w:ascii="Times New Roman" w:hAnsi="Times New Roman"/>
          <w:sz w:val="26"/>
          <w:szCs w:val="26"/>
          <w:lang w:val="uk-UA"/>
        </w:rPr>
        <w:t xml:space="preserve"> та 1/3 частки</w:t>
      </w:r>
      <w:r w:rsidR="00AB2FD7" w:rsidRPr="00AB2FD7">
        <w:rPr>
          <w:rFonts w:ascii="Times New Roman" w:hAnsi="Times New Roman"/>
          <w:sz w:val="26"/>
          <w:szCs w:val="26"/>
          <w:lang w:val="uk-UA"/>
        </w:rPr>
        <w:t xml:space="preserve"> земельної ділянки</w:t>
      </w:r>
      <w:r w:rsidR="00226B8E">
        <w:rPr>
          <w:rFonts w:ascii="Times New Roman" w:hAnsi="Times New Roman"/>
          <w:sz w:val="26"/>
          <w:szCs w:val="26"/>
          <w:lang w:val="uk-UA"/>
        </w:rPr>
        <w:t>, що знаходя</w:t>
      </w:r>
      <w:r w:rsidR="007C0BBB" w:rsidRPr="00AB2FD7">
        <w:rPr>
          <w:rFonts w:ascii="Times New Roman" w:hAnsi="Times New Roman"/>
          <w:sz w:val="26"/>
          <w:szCs w:val="26"/>
          <w:lang w:val="uk-UA"/>
        </w:rPr>
        <w:t>ться за адрес</w:t>
      </w:r>
      <w:r w:rsidR="00946887" w:rsidRPr="00AB2FD7">
        <w:rPr>
          <w:rFonts w:ascii="Times New Roman" w:hAnsi="Times New Roman"/>
          <w:sz w:val="26"/>
          <w:szCs w:val="26"/>
          <w:lang w:val="uk-UA"/>
        </w:rPr>
        <w:t>ою</w:t>
      </w:r>
      <w:r w:rsidR="00CD7027" w:rsidRPr="00AB2FD7">
        <w:rPr>
          <w:rFonts w:ascii="Times New Roman" w:hAnsi="Times New Roman"/>
          <w:sz w:val="26"/>
          <w:szCs w:val="26"/>
          <w:lang w:val="uk-UA"/>
        </w:rPr>
        <w:t>:</w:t>
      </w:r>
      <w:r w:rsidR="00946887" w:rsidRPr="00AB2FD7">
        <w:rPr>
          <w:rFonts w:ascii="Times New Roman" w:hAnsi="Times New Roman"/>
          <w:sz w:val="26"/>
          <w:szCs w:val="26"/>
          <w:lang w:val="uk-UA"/>
        </w:rPr>
        <w:t xml:space="preserve"> м. Малин</w:t>
      </w:r>
      <w:r w:rsidR="00455D25" w:rsidRPr="00AB2FD7">
        <w:rPr>
          <w:rFonts w:ascii="Times New Roman" w:hAnsi="Times New Roman"/>
          <w:sz w:val="26"/>
          <w:szCs w:val="26"/>
          <w:lang w:val="uk-UA"/>
        </w:rPr>
        <w:t>, вул. Шкільна, 21</w:t>
      </w:r>
      <w:r w:rsidR="007C0BBB" w:rsidRPr="00AB2FD7">
        <w:rPr>
          <w:rFonts w:ascii="Times New Roman" w:hAnsi="Times New Roman"/>
          <w:sz w:val="26"/>
          <w:szCs w:val="26"/>
          <w:lang w:val="uk-UA"/>
        </w:rPr>
        <w:t>, право корист</w:t>
      </w:r>
      <w:r w:rsidR="00455D25" w:rsidRPr="00AB2FD7">
        <w:rPr>
          <w:rFonts w:ascii="Times New Roman" w:hAnsi="Times New Roman"/>
          <w:sz w:val="26"/>
          <w:szCs w:val="26"/>
          <w:lang w:val="uk-UA"/>
        </w:rPr>
        <w:t>ування яким</w:t>
      </w:r>
      <w:r w:rsidR="00226B8E">
        <w:rPr>
          <w:rFonts w:ascii="Times New Roman" w:hAnsi="Times New Roman"/>
          <w:sz w:val="26"/>
          <w:szCs w:val="26"/>
          <w:lang w:val="uk-UA"/>
        </w:rPr>
        <w:t>и</w:t>
      </w:r>
      <w:r w:rsidR="00455D25" w:rsidRPr="00AB2FD7">
        <w:rPr>
          <w:rFonts w:ascii="Times New Roman" w:hAnsi="Times New Roman"/>
          <w:sz w:val="26"/>
          <w:szCs w:val="26"/>
          <w:lang w:val="uk-UA"/>
        </w:rPr>
        <w:t xml:space="preserve"> мають малолітні діти </w:t>
      </w:r>
      <w:proofErr w:type="spellStart"/>
      <w:r w:rsidR="00455D25" w:rsidRPr="00AB2FD7">
        <w:rPr>
          <w:rFonts w:ascii="Times New Roman" w:hAnsi="Times New Roman"/>
          <w:sz w:val="26"/>
          <w:szCs w:val="26"/>
          <w:lang w:val="uk-UA"/>
        </w:rPr>
        <w:t>Томашевська</w:t>
      </w:r>
      <w:proofErr w:type="spellEnd"/>
      <w:r w:rsidR="00455D25" w:rsidRPr="00AB2FD7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455D25" w:rsidRPr="00AB2FD7">
        <w:rPr>
          <w:rFonts w:ascii="Times New Roman" w:hAnsi="Times New Roman"/>
          <w:sz w:val="26"/>
          <w:szCs w:val="26"/>
          <w:lang w:val="uk-UA"/>
        </w:rPr>
        <w:t>Аріна</w:t>
      </w:r>
      <w:proofErr w:type="spellEnd"/>
      <w:r w:rsidR="00455D25" w:rsidRPr="00AB2FD7">
        <w:rPr>
          <w:rFonts w:ascii="Times New Roman" w:hAnsi="Times New Roman"/>
          <w:sz w:val="26"/>
          <w:szCs w:val="26"/>
          <w:lang w:val="uk-UA"/>
        </w:rPr>
        <w:t xml:space="preserve"> Іванівна, 30.01.2019 </w:t>
      </w:r>
      <w:proofErr w:type="spellStart"/>
      <w:r w:rsidR="00455D25" w:rsidRPr="00AB2FD7">
        <w:rPr>
          <w:rFonts w:ascii="Times New Roman" w:hAnsi="Times New Roman"/>
          <w:sz w:val="26"/>
          <w:szCs w:val="26"/>
          <w:lang w:val="uk-UA"/>
        </w:rPr>
        <w:t>р.н</w:t>
      </w:r>
      <w:proofErr w:type="spellEnd"/>
      <w:r w:rsidR="00455D25" w:rsidRPr="00AB2FD7">
        <w:rPr>
          <w:rFonts w:ascii="Times New Roman" w:hAnsi="Times New Roman"/>
          <w:sz w:val="26"/>
          <w:szCs w:val="26"/>
          <w:lang w:val="uk-UA"/>
        </w:rPr>
        <w:t xml:space="preserve">., Михайленко Денис Ігорович, 27.12.2012 </w:t>
      </w:r>
      <w:proofErr w:type="spellStart"/>
      <w:r w:rsidR="00455D25" w:rsidRPr="00AB2FD7">
        <w:rPr>
          <w:rFonts w:ascii="Times New Roman" w:hAnsi="Times New Roman"/>
          <w:sz w:val="26"/>
          <w:szCs w:val="26"/>
          <w:lang w:val="uk-UA"/>
        </w:rPr>
        <w:t>р.н</w:t>
      </w:r>
      <w:proofErr w:type="spellEnd"/>
      <w:r w:rsidR="00455D25" w:rsidRPr="00AB2FD7">
        <w:rPr>
          <w:rFonts w:ascii="Times New Roman" w:hAnsi="Times New Roman"/>
          <w:sz w:val="26"/>
          <w:szCs w:val="26"/>
          <w:lang w:val="uk-UA"/>
        </w:rPr>
        <w:t xml:space="preserve">., та </w:t>
      </w:r>
      <w:r w:rsidR="00F16BCC" w:rsidRPr="00AB2FD7">
        <w:rPr>
          <w:rFonts w:ascii="Times New Roman" w:hAnsi="Times New Roman"/>
          <w:sz w:val="26"/>
          <w:szCs w:val="26"/>
          <w:lang w:val="uk-UA"/>
        </w:rPr>
        <w:t xml:space="preserve">Михайленко Артем Ігорович, 26.05.2010 </w:t>
      </w:r>
      <w:proofErr w:type="spellStart"/>
      <w:r w:rsidR="00F16BCC" w:rsidRPr="00AB2FD7">
        <w:rPr>
          <w:rFonts w:ascii="Times New Roman" w:hAnsi="Times New Roman"/>
          <w:sz w:val="26"/>
          <w:szCs w:val="26"/>
          <w:lang w:val="uk-UA"/>
        </w:rPr>
        <w:t>р.н</w:t>
      </w:r>
      <w:proofErr w:type="spellEnd"/>
      <w:r w:rsidR="00F16BCC" w:rsidRPr="00AB2FD7">
        <w:rPr>
          <w:rFonts w:ascii="Times New Roman" w:hAnsi="Times New Roman"/>
          <w:sz w:val="26"/>
          <w:szCs w:val="26"/>
          <w:lang w:val="uk-UA"/>
        </w:rPr>
        <w:t>.</w:t>
      </w:r>
    </w:p>
    <w:p w:rsidR="00AB2FD7" w:rsidRPr="00AB2FD7" w:rsidRDefault="00AB2FD7" w:rsidP="00AB2FD7">
      <w:pPr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  <w:lang w:val="uk-UA"/>
        </w:rPr>
      </w:pPr>
      <w:r w:rsidRPr="00AB2FD7">
        <w:rPr>
          <w:rFonts w:ascii="Times New Roman" w:hAnsi="Times New Roman"/>
          <w:sz w:val="26"/>
          <w:szCs w:val="26"/>
          <w:lang w:val="uk-UA"/>
        </w:rPr>
        <w:t xml:space="preserve">Дати дозвіл </w:t>
      </w:r>
      <w:proofErr w:type="spellStart"/>
      <w:r w:rsidRPr="00AB2FD7">
        <w:rPr>
          <w:rFonts w:ascii="Times New Roman" w:hAnsi="Times New Roman"/>
          <w:sz w:val="26"/>
          <w:szCs w:val="26"/>
          <w:lang w:val="uk-UA"/>
        </w:rPr>
        <w:t>Буркацькій</w:t>
      </w:r>
      <w:proofErr w:type="spellEnd"/>
      <w:r w:rsidRPr="00AB2FD7">
        <w:rPr>
          <w:rFonts w:ascii="Times New Roman" w:hAnsi="Times New Roman"/>
          <w:sz w:val="26"/>
          <w:szCs w:val="26"/>
          <w:lang w:val="uk-UA"/>
        </w:rPr>
        <w:t xml:space="preserve"> Олені Василівні на дарування своєму брату Столяру Во</w:t>
      </w:r>
      <w:r w:rsidR="00226B8E">
        <w:rPr>
          <w:rFonts w:ascii="Times New Roman" w:hAnsi="Times New Roman"/>
          <w:sz w:val="26"/>
          <w:szCs w:val="26"/>
          <w:lang w:val="uk-UA"/>
        </w:rPr>
        <w:t>лодимиру Васильовичу 1/3 частки будинку та 1/3 частки земельної ділянки, що знаходя</w:t>
      </w:r>
      <w:r w:rsidRPr="00AB2FD7">
        <w:rPr>
          <w:rFonts w:ascii="Times New Roman" w:hAnsi="Times New Roman"/>
          <w:sz w:val="26"/>
          <w:szCs w:val="26"/>
          <w:lang w:val="uk-UA"/>
        </w:rPr>
        <w:t>ться за адресою: м. Малин, вул. Шкільна, 21, право користування яким</w:t>
      </w:r>
      <w:r w:rsidR="00226B8E">
        <w:rPr>
          <w:rFonts w:ascii="Times New Roman" w:hAnsi="Times New Roman"/>
          <w:sz w:val="26"/>
          <w:szCs w:val="26"/>
          <w:lang w:val="uk-UA"/>
        </w:rPr>
        <w:t>и</w:t>
      </w:r>
      <w:r w:rsidRPr="00AB2FD7">
        <w:rPr>
          <w:rFonts w:ascii="Times New Roman" w:hAnsi="Times New Roman"/>
          <w:sz w:val="26"/>
          <w:szCs w:val="26"/>
          <w:lang w:val="uk-UA"/>
        </w:rPr>
        <w:t xml:space="preserve"> мають малолітні діти </w:t>
      </w:r>
      <w:proofErr w:type="spellStart"/>
      <w:r w:rsidRPr="00AB2FD7">
        <w:rPr>
          <w:rFonts w:ascii="Times New Roman" w:hAnsi="Times New Roman"/>
          <w:sz w:val="26"/>
          <w:szCs w:val="26"/>
          <w:lang w:val="uk-UA"/>
        </w:rPr>
        <w:t>Томашевська</w:t>
      </w:r>
      <w:proofErr w:type="spellEnd"/>
      <w:r w:rsidRPr="00AB2FD7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AB2FD7">
        <w:rPr>
          <w:rFonts w:ascii="Times New Roman" w:hAnsi="Times New Roman"/>
          <w:sz w:val="26"/>
          <w:szCs w:val="26"/>
          <w:lang w:val="uk-UA"/>
        </w:rPr>
        <w:t>Аріна</w:t>
      </w:r>
      <w:proofErr w:type="spellEnd"/>
      <w:r w:rsidRPr="00AB2FD7">
        <w:rPr>
          <w:rFonts w:ascii="Times New Roman" w:hAnsi="Times New Roman"/>
          <w:sz w:val="26"/>
          <w:szCs w:val="26"/>
          <w:lang w:val="uk-UA"/>
        </w:rPr>
        <w:t xml:space="preserve"> Іванівна, 30.01.2019 </w:t>
      </w:r>
      <w:proofErr w:type="spellStart"/>
      <w:r w:rsidRPr="00AB2FD7">
        <w:rPr>
          <w:rFonts w:ascii="Times New Roman" w:hAnsi="Times New Roman"/>
          <w:sz w:val="26"/>
          <w:szCs w:val="26"/>
          <w:lang w:val="uk-UA"/>
        </w:rPr>
        <w:t>р.н</w:t>
      </w:r>
      <w:proofErr w:type="spellEnd"/>
      <w:r w:rsidRPr="00AB2FD7">
        <w:rPr>
          <w:rFonts w:ascii="Times New Roman" w:hAnsi="Times New Roman"/>
          <w:sz w:val="26"/>
          <w:szCs w:val="26"/>
          <w:lang w:val="uk-UA"/>
        </w:rPr>
        <w:t xml:space="preserve">., Михайленко Денис Ігорович, 27.12.2012 </w:t>
      </w:r>
      <w:proofErr w:type="spellStart"/>
      <w:r w:rsidRPr="00AB2FD7">
        <w:rPr>
          <w:rFonts w:ascii="Times New Roman" w:hAnsi="Times New Roman"/>
          <w:sz w:val="26"/>
          <w:szCs w:val="26"/>
          <w:lang w:val="uk-UA"/>
        </w:rPr>
        <w:t>р.н</w:t>
      </w:r>
      <w:proofErr w:type="spellEnd"/>
      <w:r w:rsidRPr="00AB2FD7">
        <w:rPr>
          <w:rFonts w:ascii="Times New Roman" w:hAnsi="Times New Roman"/>
          <w:sz w:val="26"/>
          <w:szCs w:val="26"/>
          <w:lang w:val="uk-UA"/>
        </w:rPr>
        <w:t xml:space="preserve">., та Михайленко Артем Ігорович, 26.05.2010 </w:t>
      </w:r>
      <w:proofErr w:type="spellStart"/>
      <w:r w:rsidRPr="00AB2FD7">
        <w:rPr>
          <w:rFonts w:ascii="Times New Roman" w:hAnsi="Times New Roman"/>
          <w:sz w:val="26"/>
          <w:szCs w:val="26"/>
          <w:lang w:val="uk-UA"/>
        </w:rPr>
        <w:t>р.н</w:t>
      </w:r>
      <w:proofErr w:type="spellEnd"/>
      <w:r w:rsidRPr="00AB2FD7">
        <w:rPr>
          <w:rFonts w:ascii="Times New Roman" w:hAnsi="Times New Roman"/>
          <w:sz w:val="26"/>
          <w:szCs w:val="26"/>
          <w:lang w:val="uk-UA"/>
        </w:rPr>
        <w:t>.</w:t>
      </w:r>
    </w:p>
    <w:p w:rsidR="00893854" w:rsidRPr="00AB2FD7" w:rsidRDefault="00893854" w:rsidP="00893854">
      <w:pPr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  <w:lang w:val="uk-UA"/>
        </w:rPr>
      </w:pPr>
      <w:r w:rsidRPr="00AB2FD7">
        <w:rPr>
          <w:rFonts w:ascii="Times New Roman" w:hAnsi="Times New Roman"/>
          <w:sz w:val="26"/>
          <w:szCs w:val="26"/>
          <w:lang w:val="uk-UA"/>
        </w:rPr>
        <w:t>П</w:t>
      </w:r>
      <w:r w:rsidR="00576880" w:rsidRPr="00AB2FD7">
        <w:rPr>
          <w:rFonts w:ascii="Times New Roman" w:hAnsi="Times New Roman"/>
          <w:sz w:val="26"/>
          <w:szCs w:val="26"/>
          <w:lang w:val="uk-UA"/>
        </w:rPr>
        <w:t>овідомити нотаріусів Коростенського</w:t>
      </w:r>
      <w:r w:rsidRPr="00AB2FD7">
        <w:rPr>
          <w:rFonts w:ascii="Times New Roman" w:hAnsi="Times New Roman"/>
          <w:sz w:val="26"/>
          <w:szCs w:val="26"/>
          <w:lang w:val="uk-UA"/>
        </w:rPr>
        <w:t xml:space="preserve"> районного округу</w:t>
      </w:r>
      <w:r w:rsidRPr="00AB2FD7">
        <w:rPr>
          <w:rFonts w:ascii="Times New Roman" w:hAnsi="Times New Roman"/>
          <w:bCs/>
          <w:iCs/>
          <w:sz w:val="26"/>
          <w:szCs w:val="26"/>
          <w:lang w:val="uk-UA"/>
        </w:rPr>
        <w:t xml:space="preserve"> про необхідність здійснювати нотаріальні дії відповідно до даного  рішення.</w:t>
      </w:r>
    </w:p>
    <w:p w:rsidR="00893854" w:rsidRPr="00E560B5" w:rsidRDefault="00893854" w:rsidP="00893854">
      <w:pPr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  <w:lang w:val="uk-UA"/>
        </w:rPr>
      </w:pPr>
      <w:r w:rsidRPr="00AB2FD7">
        <w:rPr>
          <w:rFonts w:ascii="Times New Roman" w:hAnsi="Times New Roman"/>
          <w:bCs/>
          <w:iCs/>
          <w:sz w:val="26"/>
          <w:szCs w:val="26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893854" w:rsidRPr="00AB2FD7" w:rsidRDefault="00893854" w:rsidP="00AB2FD7">
      <w:pPr>
        <w:pStyle w:val="msonormalcxspmiddle"/>
        <w:ind w:left="360"/>
        <w:contextualSpacing/>
        <w:jc w:val="both"/>
        <w:rPr>
          <w:bCs/>
          <w:iCs/>
          <w:sz w:val="26"/>
          <w:szCs w:val="26"/>
          <w:lang w:val="uk-UA"/>
        </w:rPr>
      </w:pPr>
      <w:r w:rsidRPr="00AB2FD7">
        <w:rPr>
          <w:bCs/>
          <w:iCs/>
          <w:sz w:val="26"/>
          <w:szCs w:val="26"/>
          <w:lang w:val="uk-UA"/>
        </w:rPr>
        <w:t>Міський голова                                                          Олександр СИТАЙЛО</w:t>
      </w:r>
    </w:p>
    <w:p w:rsidR="00893854" w:rsidRPr="00AB2FD7" w:rsidRDefault="00893854" w:rsidP="00893854">
      <w:pPr>
        <w:ind w:firstLine="360"/>
        <w:rPr>
          <w:rFonts w:ascii="Times New Roman" w:hAnsi="Times New Roman"/>
          <w:sz w:val="20"/>
          <w:szCs w:val="20"/>
          <w:lang w:val="uk-UA"/>
        </w:rPr>
      </w:pPr>
      <w:r w:rsidRPr="00AB2FD7">
        <w:rPr>
          <w:rFonts w:ascii="Times New Roman" w:hAnsi="Times New Roman"/>
          <w:sz w:val="20"/>
          <w:szCs w:val="20"/>
          <w:lang w:val="uk-UA"/>
        </w:rPr>
        <w:t>Ірина КОПИЛО</w:t>
      </w:r>
    </w:p>
    <w:p w:rsidR="00893854" w:rsidRPr="00AB2FD7" w:rsidRDefault="00893854" w:rsidP="00893854">
      <w:pPr>
        <w:ind w:firstLine="360"/>
        <w:rPr>
          <w:rFonts w:ascii="Times New Roman" w:hAnsi="Times New Roman"/>
          <w:sz w:val="20"/>
          <w:szCs w:val="20"/>
          <w:lang w:val="uk-UA"/>
        </w:rPr>
      </w:pPr>
      <w:r w:rsidRPr="00AB2FD7">
        <w:rPr>
          <w:rFonts w:ascii="Times New Roman" w:hAnsi="Times New Roman"/>
          <w:sz w:val="20"/>
          <w:szCs w:val="20"/>
          <w:lang w:val="uk-UA"/>
        </w:rPr>
        <w:t>Віталій ЛУКАШЕНКО</w:t>
      </w:r>
    </w:p>
    <w:p w:rsidR="00893854" w:rsidRPr="00AB2FD7" w:rsidRDefault="00061310" w:rsidP="00893854">
      <w:pPr>
        <w:ind w:firstLine="360"/>
        <w:rPr>
          <w:rFonts w:ascii="Times New Roman" w:hAnsi="Times New Roman"/>
          <w:sz w:val="20"/>
          <w:szCs w:val="20"/>
          <w:lang w:val="uk-UA"/>
        </w:rPr>
      </w:pPr>
      <w:r w:rsidRPr="00AB2FD7">
        <w:rPr>
          <w:rFonts w:ascii="Times New Roman" w:hAnsi="Times New Roman"/>
          <w:sz w:val="20"/>
          <w:szCs w:val="20"/>
          <w:lang w:val="uk-UA"/>
        </w:rPr>
        <w:t>Олександр ПАРШАКОВ</w:t>
      </w:r>
    </w:p>
    <w:p w:rsidR="00893854" w:rsidRPr="00AB2FD7" w:rsidRDefault="00893854" w:rsidP="00893854">
      <w:pPr>
        <w:ind w:firstLine="360"/>
        <w:rPr>
          <w:rFonts w:ascii="Times New Roman" w:hAnsi="Times New Roman"/>
          <w:sz w:val="20"/>
          <w:szCs w:val="20"/>
          <w:lang w:val="uk-UA"/>
        </w:rPr>
      </w:pPr>
      <w:r w:rsidRPr="00AB2FD7">
        <w:rPr>
          <w:rFonts w:ascii="Times New Roman" w:hAnsi="Times New Roman"/>
          <w:sz w:val="20"/>
          <w:szCs w:val="20"/>
          <w:lang w:val="uk-UA"/>
        </w:rPr>
        <w:t>Анастасія СУХАНОВА</w:t>
      </w:r>
    </w:p>
    <w:p w:rsidR="00A175A7" w:rsidRPr="00893854" w:rsidRDefault="00A175A7">
      <w:pPr>
        <w:rPr>
          <w:lang w:val="ru-RU"/>
        </w:rPr>
      </w:pPr>
      <w:bookmarkStart w:id="0" w:name="_GoBack"/>
      <w:bookmarkEnd w:id="0"/>
    </w:p>
    <w:sectPr w:rsidR="00A175A7" w:rsidRPr="00893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24AE3"/>
    <w:multiLevelType w:val="hybridMultilevel"/>
    <w:tmpl w:val="76CAAF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AEC"/>
    <w:rsid w:val="00061310"/>
    <w:rsid w:val="00181A75"/>
    <w:rsid w:val="001D73B0"/>
    <w:rsid w:val="00226B8E"/>
    <w:rsid w:val="00332AEC"/>
    <w:rsid w:val="00455D25"/>
    <w:rsid w:val="00456023"/>
    <w:rsid w:val="00463643"/>
    <w:rsid w:val="0054076A"/>
    <w:rsid w:val="00576880"/>
    <w:rsid w:val="00622687"/>
    <w:rsid w:val="007C0BBB"/>
    <w:rsid w:val="00893854"/>
    <w:rsid w:val="00946887"/>
    <w:rsid w:val="00A175A7"/>
    <w:rsid w:val="00AB2FD7"/>
    <w:rsid w:val="00CD7027"/>
    <w:rsid w:val="00E560B5"/>
    <w:rsid w:val="00E93ABA"/>
    <w:rsid w:val="00EC3CE1"/>
    <w:rsid w:val="00ED276B"/>
    <w:rsid w:val="00F16BCC"/>
    <w:rsid w:val="00F4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854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5">
    <w:name w:val="heading 5"/>
    <w:basedOn w:val="a"/>
    <w:next w:val="a"/>
    <w:link w:val="50"/>
    <w:qFormat/>
    <w:rsid w:val="008938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9385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93854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rsid w:val="00893854"/>
    <w:rPr>
      <w:rFonts w:ascii="Calibri" w:eastAsia="Times New Roman" w:hAnsi="Calibri" w:cs="Times New Roman"/>
      <w:b/>
      <w:bCs/>
      <w:lang w:val="en-US"/>
    </w:rPr>
  </w:style>
  <w:style w:type="paragraph" w:customStyle="1" w:styleId="msonormalcxspmiddle">
    <w:name w:val="msonormalcxspmiddle"/>
    <w:basedOn w:val="a"/>
    <w:rsid w:val="00893854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854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5">
    <w:name w:val="heading 5"/>
    <w:basedOn w:val="a"/>
    <w:next w:val="a"/>
    <w:link w:val="50"/>
    <w:qFormat/>
    <w:rsid w:val="008938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9385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93854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rsid w:val="00893854"/>
    <w:rPr>
      <w:rFonts w:ascii="Calibri" w:eastAsia="Times New Roman" w:hAnsi="Calibri" w:cs="Times New Roman"/>
      <w:b/>
      <w:bCs/>
      <w:lang w:val="en-US"/>
    </w:rPr>
  </w:style>
  <w:style w:type="paragraph" w:customStyle="1" w:styleId="msonormalcxspmiddle">
    <w:name w:val="msonormalcxspmiddle"/>
    <w:basedOn w:val="a"/>
    <w:rsid w:val="00893854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19</cp:revision>
  <cp:lastPrinted>2022-02-22T09:29:00Z</cp:lastPrinted>
  <dcterms:created xsi:type="dcterms:W3CDTF">2022-01-17T08:29:00Z</dcterms:created>
  <dcterms:modified xsi:type="dcterms:W3CDTF">2022-02-22T09:29:00Z</dcterms:modified>
</cp:coreProperties>
</file>